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0B2" w:rsidRDefault="000D30B2" w:rsidP="000D30B2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What is a ‘bubble’ at school?</w:t>
      </w:r>
    </w:p>
    <w:p w:rsidR="00F36318" w:rsidRPr="00A97169" w:rsidRDefault="00F63436" w:rsidP="00F63436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71552" behindDoc="1" locked="0" layoutInCell="1" allowOverlap="1" wp14:anchorId="248DDE96" wp14:editId="71A0DED4">
            <wp:simplePos x="0" y="0"/>
            <wp:positionH relativeFrom="column">
              <wp:posOffset>4400550</wp:posOffset>
            </wp:positionH>
            <wp:positionV relativeFrom="paragraph">
              <wp:posOffset>348615</wp:posOffset>
            </wp:positionV>
            <wp:extent cx="122555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152" y="21330"/>
                <wp:lineTo x="21152" y="0"/>
                <wp:lineTo x="0" y="0"/>
              </wp:wrapPolygon>
            </wp:wrapTight>
            <wp:docPr id="2" name="Picture 2" descr="File:CSIRO ScienceImage 435 Scientist using microscope.jpg ...">
              <a:hlinkClick xmlns:a="http://schemas.openxmlformats.org/drawingml/2006/main" r:id="rId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File:CSIRO ScienceImage 435 Scientist using microscope.jpg ...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524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30B2" w:rsidRPr="00A97169" w:rsidRDefault="000D30B2" w:rsidP="000D30B2">
      <w:pPr>
        <w:jc w:val="center"/>
        <w:rPr>
          <w:rFonts w:ascii="Times New Roman" w:hAnsi="Times New Roman" w:cs="Times New Roman"/>
          <w:b/>
          <w:sz w:val="24"/>
        </w:rPr>
      </w:pPr>
    </w:p>
    <w:p w:rsidR="000D30B2" w:rsidRPr="00A97169" w:rsidRDefault="000D30B2" w:rsidP="000D30B2">
      <w:pPr>
        <w:rPr>
          <w:rFonts w:ascii="Times New Roman" w:hAnsi="Times New Roman" w:cs="Times New Roman"/>
          <w:sz w:val="24"/>
        </w:rPr>
      </w:pPr>
      <w:r w:rsidRPr="00A97169">
        <w:rPr>
          <w:rFonts w:ascii="Times New Roman" w:hAnsi="Times New Roman" w:cs="Times New Roman"/>
          <w:sz w:val="24"/>
        </w:rPr>
        <w:t>Coronavirus is a new virus that makes people unwell. Scientists have been working hard to find out more about the coronavirus. Scientists say it is</w:t>
      </w:r>
      <w:r>
        <w:rPr>
          <w:rFonts w:ascii="Times New Roman" w:hAnsi="Times New Roman" w:cs="Times New Roman"/>
          <w:sz w:val="24"/>
        </w:rPr>
        <w:t xml:space="preserve"> now safe</w:t>
      </w:r>
      <w:r w:rsidR="00F36318">
        <w:rPr>
          <w:rFonts w:ascii="Times New Roman" w:hAnsi="Times New Roman" w:cs="Times New Roman"/>
          <w:sz w:val="24"/>
        </w:rPr>
        <w:t xml:space="preserve"> for</w:t>
      </w:r>
      <w:r>
        <w:rPr>
          <w:rFonts w:ascii="Times New Roman" w:hAnsi="Times New Roman" w:cs="Times New Roman"/>
          <w:sz w:val="24"/>
        </w:rPr>
        <w:t xml:space="preserve"> most children to go back to school</w:t>
      </w:r>
      <w:r w:rsidRPr="00A97169">
        <w:rPr>
          <w:rFonts w:ascii="Times New Roman" w:hAnsi="Times New Roman" w:cs="Times New Roman"/>
          <w:sz w:val="24"/>
        </w:rPr>
        <w:t xml:space="preserve">. </w:t>
      </w:r>
    </w:p>
    <w:p w:rsidR="00187B01" w:rsidRDefault="00187B01" w:rsidP="000D30B2">
      <w:pPr>
        <w:rPr>
          <w:rFonts w:ascii="Times New Roman" w:hAnsi="Times New Roman" w:cs="Times New Roman"/>
          <w:sz w:val="24"/>
        </w:rPr>
      </w:pPr>
    </w:p>
    <w:p w:rsidR="00A1770F" w:rsidRDefault="00A1770F" w:rsidP="000D30B2">
      <w:pPr>
        <w:rPr>
          <w:rFonts w:ascii="Times New Roman" w:hAnsi="Times New Roman" w:cs="Times New Roman"/>
          <w:sz w:val="24"/>
        </w:rPr>
      </w:pPr>
    </w:p>
    <w:p w:rsidR="000D30B2" w:rsidRDefault="00B12B68" w:rsidP="000D30B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A6633B" wp14:editId="6839CFE8">
                <wp:simplePos x="0" y="0"/>
                <wp:positionH relativeFrom="column">
                  <wp:posOffset>-340360</wp:posOffset>
                </wp:positionH>
                <wp:positionV relativeFrom="paragraph">
                  <wp:posOffset>80010</wp:posOffset>
                </wp:positionV>
                <wp:extent cx="2609850" cy="1676400"/>
                <wp:effectExtent l="0" t="0" r="19050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16764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" o:spid="_x0000_s1026" style="position:absolute;margin-left:-26.8pt;margin-top:6.3pt;width:205.5pt;height:13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" filled="f" strokecolor="black [3213]"/>
            </w:pict>
          </mc:Fallback>
        </mc:AlternateContent>
      </w:r>
      <w:r w:rsidR="00BF52C9">
        <w:rPr>
          <w:rFonts w:ascii="Roboto" w:hAnsi="Roboto"/>
          <w:noProof/>
          <w:color w:val="2962FF"/>
          <w:lang w:eastAsia="en-GB"/>
        </w:rPr>
        <w:drawing>
          <wp:anchor distT="0" distB="0" distL="114300" distR="360045" simplePos="0" relativeHeight="251660288" behindDoc="1" locked="0" layoutInCell="1" allowOverlap="1" wp14:anchorId="7DDC3BFD" wp14:editId="04F64449">
            <wp:simplePos x="0" y="0"/>
            <wp:positionH relativeFrom="column">
              <wp:posOffset>-140335</wp:posOffset>
            </wp:positionH>
            <wp:positionV relativeFrom="paragraph">
              <wp:posOffset>247650</wp:posOffset>
            </wp:positionV>
            <wp:extent cx="2134800" cy="1422000"/>
            <wp:effectExtent l="0" t="0" r="0" b="6985"/>
            <wp:wrapTight wrapText="bothSides">
              <wp:wrapPolygon edited="0">
                <wp:start x="0" y="0"/>
                <wp:lineTo x="0" y="21417"/>
                <wp:lineTo x="21401" y="21417"/>
                <wp:lineTo x="21401" y="0"/>
                <wp:lineTo x="0" y="0"/>
              </wp:wrapPolygon>
            </wp:wrapTight>
            <wp:docPr id="5" name="Picture 5" descr="Doodle Kids Free Stock Photo - Public Domain Pictures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oodle Kids Free Stock Photo - Public Domain Pictures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00" cy="14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B01" w:rsidRDefault="00187B01" w:rsidP="000D30B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36318" w:rsidRDefault="000D30B2" w:rsidP="000D30B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 help stop the virus from spreading children will have to stay in their groups</w:t>
      </w:r>
      <w:r w:rsidR="00ED731A">
        <w:rPr>
          <w:rFonts w:ascii="Times New Roman" w:hAnsi="Times New Roman" w:cs="Times New Roman"/>
          <w:sz w:val="24"/>
        </w:rPr>
        <w:t xml:space="preserve"> all day.</w:t>
      </w:r>
      <w:r>
        <w:rPr>
          <w:rFonts w:ascii="Times New Roman" w:hAnsi="Times New Roman" w:cs="Times New Roman"/>
          <w:sz w:val="24"/>
        </w:rPr>
        <w:t xml:space="preserve"> </w:t>
      </w:r>
      <w:r w:rsidR="00ED731A">
        <w:rPr>
          <w:rFonts w:ascii="Times New Roman" w:hAnsi="Times New Roman" w:cs="Times New Roman"/>
          <w:sz w:val="24"/>
        </w:rPr>
        <w:t xml:space="preserve">The groups of children at school might be called </w:t>
      </w:r>
      <w:r w:rsidR="00F36318">
        <w:rPr>
          <w:rFonts w:ascii="Times New Roman" w:hAnsi="Times New Roman" w:cs="Times New Roman"/>
          <w:sz w:val="24"/>
        </w:rPr>
        <w:t>‘</w:t>
      </w:r>
      <w:r>
        <w:rPr>
          <w:rFonts w:ascii="Times New Roman" w:hAnsi="Times New Roman" w:cs="Times New Roman"/>
          <w:sz w:val="24"/>
        </w:rPr>
        <w:t>bubbles</w:t>
      </w:r>
      <w:r w:rsidR="00F36318">
        <w:rPr>
          <w:rFonts w:ascii="Times New Roman" w:hAnsi="Times New Roman" w:cs="Times New Roman"/>
          <w:sz w:val="24"/>
        </w:rPr>
        <w:t>’</w:t>
      </w:r>
      <w:r w:rsidR="00ED731A">
        <w:rPr>
          <w:rFonts w:ascii="Times New Roman" w:hAnsi="Times New Roman" w:cs="Times New Roman"/>
          <w:sz w:val="24"/>
        </w:rPr>
        <w:t>. Different groups or ‘bub</w:t>
      </w:r>
      <w:r w:rsidR="00E50D7C">
        <w:rPr>
          <w:rFonts w:ascii="Times New Roman" w:hAnsi="Times New Roman" w:cs="Times New Roman"/>
          <w:sz w:val="24"/>
        </w:rPr>
        <w:t>bles’ will not be allowed to spend time</w:t>
      </w:r>
      <w:r w:rsidR="00ED731A">
        <w:rPr>
          <w:rFonts w:ascii="Times New Roman" w:hAnsi="Times New Roman" w:cs="Times New Roman"/>
          <w:sz w:val="24"/>
        </w:rPr>
        <w:t xml:space="preserve"> together. </w:t>
      </w:r>
    </w:p>
    <w:p w:rsidR="00F36318" w:rsidRDefault="00F36318" w:rsidP="000D30B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F3B84" w:rsidRDefault="00AF3B84" w:rsidP="000D30B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1770F" w:rsidRDefault="00A1770F" w:rsidP="000D30B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87B01" w:rsidRDefault="00187B01" w:rsidP="000D30B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87B01" w:rsidRDefault="00BF52C9" w:rsidP="000D30B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Roboto" w:hAnsi="Roboto"/>
          <w:noProof/>
          <w:color w:val="2962FF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2C8521" wp14:editId="6AFC2631">
                <wp:simplePos x="0" y="0"/>
                <wp:positionH relativeFrom="column">
                  <wp:posOffset>5213350</wp:posOffset>
                </wp:positionH>
                <wp:positionV relativeFrom="paragraph">
                  <wp:posOffset>159385</wp:posOffset>
                </wp:positionV>
                <wp:extent cx="850900" cy="1282700"/>
                <wp:effectExtent l="0" t="0" r="25400" b="1270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12827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4" o:spid="_x0000_s1026" style="position:absolute;margin-left:410.5pt;margin-top:12.55pt;width:67pt;height:10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" filled="f" strokecolor="black [3213]"/>
            </w:pict>
          </mc:Fallback>
        </mc:AlternateContent>
      </w:r>
    </w:p>
    <w:p w:rsidR="000D30B2" w:rsidRDefault="00A1770F" w:rsidP="000D30B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BF9CD0" wp14:editId="70EF91EE">
                <wp:simplePos x="0" y="0"/>
                <wp:positionH relativeFrom="column">
                  <wp:posOffset>4330700</wp:posOffset>
                </wp:positionH>
                <wp:positionV relativeFrom="paragraph">
                  <wp:posOffset>212725</wp:posOffset>
                </wp:positionV>
                <wp:extent cx="850900" cy="1054100"/>
                <wp:effectExtent l="0" t="0" r="25400" b="1270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10541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3" o:spid="_x0000_s1026" style="position:absolute;margin-left:341pt;margin-top:16.75pt;width:67pt;height:8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" filled="f" strokecolor="black [3213]"/>
            </w:pict>
          </mc:Fallback>
        </mc:AlternateContent>
      </w:r>
      <w:r w:rsidR="00BF52C9">
        <w:rPr>
          <w:rFonts w:ascii="Roboto" w:hAnsi="Roboto"/>
          <w:noProof/>
          <w:color w:val="2962FF"/>
          <w:lang w:eastAsia="en-GB"/>
        </w:rPr>
        <w:drawing>
          <wp:anchor distT="0" distB="0" distL="360045" distR="114300" simplePos="0" relativeHeight="251661312" behindDoc="1" locked="0" layoutInCell="1" allowOverlap="1" wp14:anchorId="10A11ACA" wp14:editId="0F8D6312">
            <wp:simplePos x="0" y="0"/>
            <wp:positionH relativeFrom="column">
              <wp:posOffset>3521075</wp:posOffset>
            </wp:positionH>
            <wp:positionV relativeFrom="paragraph">
              <wp:posOffset>13335</wp:posOffset>
            </wp:positionV>
            <wp:extent cx="2400935" cy="1198245"/>
            <wp:effectExtent l="0" t="0" r="0" b="0"/>
            <wp:wrapSquare wrapText="bothSides"/>
            <wp:docPr id="7" name="Picture 7" descr="Student Child Care Elementary - Free vector graphic on Pixabay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udent Child Care Elementary - Free vector graphic on Pixabay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2C9">
        <w:rPr>
          <w:rFonts w:ascii="Times New Roman" w:hAnsi="Times New Roman" w:cs="Times New Roman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1E590B" wp14:editId="2D4ADAFB">
                <wp:simplePos x="0" y="0"/>
                <wp:positionH relativeFrom="column">
                  <wp:posOffset>3422650</wp:posOffset>
                </wp:positionH>
                <wp:positionV relativeFrom="paragraph">
                  <wp:posOffset>225425</wp:posOffset>
                </wp:positionV>
                <wp:extent cx="850900" cy="1054100"/>
                <wp:effectExtent l="0" t="0" r="25400" b="1270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10541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" o:spid="_x0000_s1026" style="position:absolute;margin-left:269.5pt;margin-top:17.75pt;width:67pt;height:8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" filled="f" strokecolor="black [3213]"/>
            </w:pict>
          </mc:Fallback>
        </mc:AlternateContent>
      </w:r>
      <w:r w:rsidR="00F74374">
        <w:rPr>
          <w:rFonts w:ascii="Times New Roman" w:hAnsi="Times New Roman" w:cs="Times New Roman"/>
          <w:sz w:val="24"/>
        </w:rPr>
        <w:t xml:space="preserve">I will only be able to play and have lunch with children in my </w:t>
      </w:r>
      <w:r w:rsidR="00ED731A">
        <w:rPr>
          <w:rFonts w:ascii="Times New Roman" w:hAnsi="Times New Roman" w:cs="Times New Roman"/>
          <w:sz w:val="24"/>
        </w:rPr>
        <w:t>‘</w:t>
      </w:r>
      <w:r w:rsidR="00F74374">
        <w:rPr>
          <w:rFonts w:ascii="Times New Roman" w:hAnsi="Times New Roman" w:cs="Times New Roman"/>
          <w:sz w:val="24"/>
        </w:rPr>
        <w:t>bubble</w:t>
      </w:r>
      <w:r w:rsidR="00ED731A">
        <w:rPr>
          <w:rFonts w:ascii="Times New Roman" w:hAnsi="Times New Roman" w:cs="Times New Roman"/>
          <w:sz w:val="24"/>
        </w:rPr>
        <w:t>’</w:t>
      </w:r>
      <w:r w:rsidR="00F74374">
        <w:rPr>
          <w:rFonts w:ascii="Times New Roman" w:hAnsi="Times New Roman" w:cs="Times New Roman"/>
          <w:sz w:val="24"/>
        </w:rPr>
        <w:t xml:space="preserve">. This means that I will not be able to play or have lunch with children who are in a different year group from me. </w:t>
      </w:r>
      <w:r w:rsidR="00F74374" w:rsidRPr="00F36318">
        <w:rPr>
          <w:rFonts w:ascii="Times New Roman" w:hAnsi="Times New Roman" w:cs="Times New Roman"/>
          <w:sz w:val="24"/>
          <w:highlight w:val="yellow"/>
        </w:rPr>
        <w:t>I might not be able to play or have lunch with c</w:t>
      </w:r>
      <w:r w:rsidR="00F36318">
        <w:rPr>
          <w:rFonts w:ascii="Times New Roman" w:hAnsi="Times New Roman" w:cs="Times New Roman"/>
          <w:sz w:val="24"/>
          <w:highlight w:val="yellow"/>
        </w:rPr>
        <w:t xml:space="preserve">hildren who are not in my </w:t>
      </w:r>
      <w:r w:rsidR="00F36318" w:rsidRPr="00F36318">
        <w:rPr>
          <w:rFonts w:ascii="Times New Roman" w:hAnsi="Times New Roman" w:cs="Times New Roman"/>
          <w:sz w:val="24"/>
          <w:highlight w:val="yellow"/>
        </w:rPr>
        <w:t>class (delete if appropriate)</w:t>
      </w:r>
      <w:r w:rsidR="00F36318">
        <w:rPr>
          <w:rFonts w:ascii="Times New Roman" w:hAnsi="Times New Roman" w:cs="Times New Roman"/>
          <w:sz w:val="24"/>
        </w:rPr>
        <w:t>.</w:t>
      </w:r>
      <w:r w:rsidR="00F74374">
        <w:rPr>
          <w:rFonts w:ascii="Times New Roman" w:hAnsi="Times New Roman" w:cs="Times New Roman"/>
          <w:sz w:val="24"/>
        </w:rPr>
        <w:t xml:space="preserve"> This is why some school activities and clubs will not be able to happen.</w:t>
      </w:r>
      <w:r w:rsidR="00FC7CC3">
        <w:rPr>
          <w:rFonts w:ascii="Times New Roman" w:hAnsi="Times New Roman" w:cs="Times New Roman"/>
          <w:sz w:val="24"/>
        </w:rPr>
        <w:t xml:space="preserve"> </w:t>
      </w:r>
    </w:p>
    <w:p w:rsidR="000D30B2" w:rsidRDefault="000D30B2" w:rsidP="000D30B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87B01" w:rsidRDefault="00187B01" w:rsidP="000D30B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87B01" w:rsidRDefault="00187B01" w:rsidP="000D30B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D30B2" w:rsidRDefault="000D30B2" w:rsidP="000D30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201C4">
        <w:rPr>
          <w:rFonts w:ascii="Times New Roman" w:hAnsi="Times New Roman" w:cs="Times New Roman"/>
          <w:sz w:val="24"/>
        </w:rPr>
        <w:t>Scient</w:t>
      </w:r>
      <w:r>
        <w:rPr>
          <w:rFonts w:ascii="Times New Roman" w:hAnsi="Times New Roman" w:cs="Times New Roman"/>
          <w:sz w:val="24"/>
        </w:rPr>
        <w:t>ists say it is now safe for most</w:t>
      </w:r>
      <w:r w:rsidRPr="007201C4">
        <w:rPr>
          <w:rFonts w:ascii="Times New Roman" w:hAnsi="Times New Roman" w:cs="Times New Roman"/>
          <w:sz w:val="24"/>
        </w:rPr>
        <w:t xml:space="preserve"> children to go back to school. </w:t>
      </w:r>
      <w:r>
        <w:rPr>
          <w:rFonts w:ascii="Times New Roman" w:hAnsi="Times New Roman" w:cs="Times New Roman"/>
          <w:sz w:val="24"/>
        </w:rPr>
        <w:t>To help stop the virus from spreading</w:t>
      </w:r>
      <w:r w:rsidR="00CD1980">
        <w:rPr>
          <w:rFonts w:ascii="Times New Roman" w:hAnsi="Times New Roman" w:cs="Times New Roman"/>
          <w:sz w:val="24"/>
        </w:rPr>
        <w:t xml:space="preserve"> children will have to stay in their groups or ‘bubbles’. </w:t>
      </w:r>
      <w:r>
        <w:rPr>
          <w:rFonts w:ascii="Times New Roman" w:hAnsi="Times New Roman" w:cs="Times New Roman"/>
          <w:sz w:val="24"/>
        </w:rPr>
        <w:t>My parents and teachers will</w:t>
      </w:r>
      <w:r w:rsidR="00D271F2">
        <w:rPr>
          <w:rFonts w:ascii="Times New Roman" w:hAnsi="Times New Roman" w:cs="Times New Roman"/>
          <w:sz w:val="24"/>
        </w:rPr>
        <w:t xml:space="preserve"> know what</w:t>
      </w:r>
      <w:r w:rsidR="00CD1980">
        <w:rPr>
          <w:rFonts w:ascii="Times New Roman" w:hAnsi="Times New Roman" w:cs="Times New Roman"/>
          <w:sz w:val="24"/>
        </w:rPr>
        <w:t xml:space="preserve"> my ‘bubble’</w:t>
      </w:r>
      <w:r w:rsidR="00D271F2">
        <w:rPr>
          <w:rFonts w:ascii="Times New Roman" w:hAnsi="Times New Roman" w:cs="Times New Roman"/>
          <w:sz w:val="24"/>
        </w:rPr>
        <w:t xml:space="preserve"> is</w:t>
      </w:r>
      <w:r>
        <w:rPr>
          <w:rFonts w:ascii="Times New Roman" w:hAnsi="Times New Roman" w:cs="Times New Roman"/>
          <w:sz w:val="24"/>
        </w:rPr>
        <w:t xml:space="preserve">. </w:t>
      </w:r>
    </w:p>
    <w:p w:rsidR="00D32748" w:rsidRDefault="00D32748" w:rsidP="000D30B2">
      <w:bookmarkStart w:id="0" w:name="_GoBack"/>
      <w:bookmarkEnd w:id="0"/>
    </w:p>
    <w:sectPr w:rsidR="00D32748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B5E" w:rsidRDefault="00D80B5E" w:rsidP="00BD2894">
      <w:pPr>
        <w:spacing w:after="0" w:line="240" w:lineRule="auto"/>
      </w:pPr>
      <w:r>
        <w:separator/>
      </w:r>
    </w:p>
  </w:endnote>
  <w:endnote w:type="continuationSeparator" w:id="0">
    <w:p w:rsidR="00D80B5E" w:rsidRDefault="00D80B5E" w:rsidP="00BD2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894" w:rsidRDefault="00BD289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76E0541" wp14:editId="22CC54AC">
          <wp:simplePos x="0" y="0"/>
          <wp:positionH relativeFrom="column">
            <wp:posOffset>3890010</wp:posOffset>
          </wp:positionH>
          <wp:positionV relativeFrom="paragraph">
            <wp:posOffset>76200</wp:posOffset>
          </wp:positionV>
          <wp:extent cx="2468245" cy="406400"/>
          <wp:effectExtent l="0" t="0" r="8255" b="0"/>
          <wp:wrapThrough wrapText="bothSides">
            <wp:wrapPolygon edited="0">
              <wp:start x="0" y="0"/>
              <wp:lineTo x="0" y="20250"/>
              <wp:lineTo x="21506" y="20250"/>
              <wp:lineTo x="21506" y="0"/>
              <wp:lineTo x="0" y="0"/>
            </wp:wrapPolygon>
          </wp:wrapThrough>
          <wp:docPr id="1" name="Picture 1" descr="C:\Users\ryekd\Desktop\Sheffield-NHS-Logo-Colour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yekd\Desktop\Sheffield-NHS-Logo-Colour (1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245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A Social Story by </w:t>
    </w:r>
    <w:proofErr w:type="spellStart"/>
    <w:r>
      <w:t>Ryegate</w:t>
    </w:r>
    <w:proofErr w:type="spellEnd"/>
    <w:r>
      <w:t xml:space="preserve"> Psychology Team</w:t>
    </w:r>
  </w:p>
  <w:p w:rsidR="00BD2894" w:rsidRDefault="00BD28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B5E" w:rsidRDefault="00D80B5E" w:rsidP="00BD2894">
      <w:pPr>
        <w:spacing w:after="0" w:line="240" w:lineRule="auto"/>
      </w:pPr>
      <w:r>
        <w:separator/>
      </w:r>
    </w:p>
  </w:footnote>
  <w:footnote w:type="continuationSeparator" w:id="0">
    <w:p w:rsidR="00D80B5E" w:rsidRDefault="00D80B5E" w:rsidP="00BD28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0B2"/>
    <w:rsid w:val="000153D8"/>
    <w:rsid w:val="000D30B2"/>
    <w:rsid w:val="00187B01"/>
    <w:rsid w:val="00311D3D"/>
    <w:rsid w:val="00842AF9"/>
    <w:rsid w:val="00A1770F"/>
    <w:rsid w:val="00AF3B84"/>
    <w:rsid w:val="00B12B68"/>
    <w:rsid w:val="00BD2894"/>
    <w:rsid w:val="00BF52C9"/>
    <w:rsid w:val="00CD1980"/>
    <w:rsid w:val="00D271F2"/>
    <w:rsid w:val="00D32748"/>
    <w:rsid w:val="00D80B5E"/>
    <w:rsid w:val="00E50D7C"/>
    <w:rsid w:val="00ED731A"/>
    <w:rsid w:val="00F36318"/>
    <w:rsid w:val="00F63436"/>
    <w:rsid w:val="00F74374"/>
    <w:rsid w:val="00FC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0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3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B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28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894"/>
  </w:style>
  <w:style w:type="paragraph" w:styleId="Footer">
    <w:name w:val="footer"/>
    <w:basedOn w:val="Normal"/>
    <w:link w:val="FooterChar"/>
    <w:uiPriority w:val="99"/>
    <w:unhideWhenUsed/>
    <w:rsid w:val="00BD28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8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0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3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B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28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894"/>
  </w:style>
  <w:style w:type="paragraph" w:styleId="Footer">
    <w:name w:val="footer"/>
    <w:basedOn w:val="Normal"/>
    <w:link w:val="FooterChar"/>
    <w:uiPriority w:val="99"/>
    <w:unhideWhenUsed/>
    <w:rsid w:val="00BD28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ogle.co.uk/url?sa=i&amp;url=https://commons.wikimedia.org/wiki/File:CSIRO_ScienceImage_435_Scientist_using_microscope.jpg&amp;psig=AOvVaw3vH0wRPMe_VSZBOtcnjCRK&amp;ust=1591883019912000&amp;source=images&amp;cd=vfe&amp;ved=0CAIQjRxqFwoTCMDFuNiw9-kCFQAAAAAdAAAAABAE" TargetMode="External"/><Relationship Id="rId12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google.co.uk/url?sa=i&amp;url=https://pixabay.com/illustrations/student-child-care-elementary-school-2632361/&amp;psig=AOvVaw05PKZf-yJpSIAiUo7flxrR&amp;ust=1597336958016000&amp;source=images&amp;cd=vfe&amp;ved=0CAIQjRxqFwoTCMCny4aOlusCFQAAAAAdAAAAABAD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o.uk/url?sa=i&amp;url=https://www.publicdomainpictures.net/en/view-image.php?image%3D111885%26picture%3Ddoodle-kids&amp;psig=AOvVaw0lxG3IEKRzrop9uL8MWugi&amp;ust=1597335727714000&amp;source=images&amp;cd=vfe&amp;ved=0CAIQjRxqFwoTCLDf1rqJlusCFQAAAAAdAAAAABAD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Childrens NHS Foundation Trust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Sanela Grbic</dc:creator>
  <cp:lastModifiedBy>Sanela Grbic</cp:lastModifiedBy>
  <cp:revision>8</cp:revision>
  <dcterms:created xsi:type="dcterms:W3CDTF">2020-08-12T16:45:00Z</dcterms:created>
  <dcterms:modified xsi:type="dcterms:W3CDTF">2020-08-14T15:59:00Z</dcterms:modified>
</cp:coreProperties>
</file>