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DCE" w:rsidRPr="00C32836" w:rsidRDefault="00D83C4A" w:rsidP="00D83C4A">
      <w:pPr>
        <w:jc w:val="center"/>
        <w:rPr>
          <w:rFonts w:ascii="Times New Roman" w:hAnsi="Times New Roman" w:cs="Times New Roman"/>
          <w:b/>
          <w:sz w:val="24"/>
          <w:u w:val="single"/>
        </w:rPr>
      </w:pPr>
      <w:r w:rsidRPr="009510C4">
        <w:rPr>
          <w:rFonts w:ascii="Times New Roman" w:hAnsi="Times New Roman" w:cs="Times New Roman"/>
          <w:b/>
          <w:sz w:val="28"/>
          <w:u w:val="single"/>
        </w:rPr>
        <w:t>Why is it safe to go out now?</w:t>
      </w:r>
    </w:p>
    <w:p w:rsidR="009510C4" w:rsidRDefault="009510C4" w:rsidP="00D83C4A">
      <w:pPr>
        <w:rPr>
          <w:rFonts w:ascii="Times New Roman" w:hAnsi="Times New Roman" w:cs="Times New Roman"/>
          <w:sz w:val="24"/>
        </w:rPr>
      </w:pPr>
    </w:p>
    <w:p w:rsidR="00D83C4A" w:rsidRDefault="009510C4" w:rsidP="00D83C4A">
      <w:pPr>
        <w:rPr>
          <w:rFonts w:ascii="Times New Roman" w:hAnsi="Times New Roman" w:cs="Times New Roman"/>
          <w:sz w:val="24"/>
        </w:rPr>
      </w:pPr>
      <w:r>
        <w:rPr>
          <w:rFonts w:ascii="Times New Roman" w:hAnsi="Times New Roman" w:cs="Times New Roman"/>
          <w:sz w:val="24"/>
        </w:rPr>
        <w:t>COVID-19</w:t>
      </w:r>
      <w:r w:rsidR="00D83C4A" w:rsidRPr="00C32836">
        <w:rPr>
          <w:rFonts w:ascii="Times New Roman" w:hAnsi="Times New Roman" w:cs="Times New Roman"/>
          <w:sz w:val="24"/>
        </w:rPr>
        <w:t xml:space="preserve"> is a new virus th</w:t>
      </w:r>
      <w:r>
        <w:rPr>
          <w:rFonts w:ascii="Times New Roman" w:hAnsi="Times New Roman" w:cs="Times New Roman"/>
          <w:sz w:val="24"/>
        </w:rPr>
        <w:t>at makes people unwell. COVID-19 is sometimes called coronavirus</w:t>
      </w:r>
      <w:r w:rsidR="00D83C4A" w:rsidRPr="00C32836">
        <w:rPr>
          <w:rFonts w:ascii="Times New Roman" w:hAnsi="Times New Roman" w:cs="Times New Roman"/>
          <w:sz w:val="24"/>
        </w:rPr>
        <w:t xml:space="preserve">. Because it is new, lots of people have become ill with the virus. To help stop the virus from spreading, </w:t>
      </w:r>
      <w:r>
        <w:rPr>
          <w:rFonts w:ascii="Times New Roman" w:hAnsi="Times New Roman" w:cs="Times New Roman"/>
          <w:sz w:val="24"/>
        </w:rPr>
        <w:t xml:space="preserve">almost </w:t>
      </w:r>
      <w:r w:rsidR="00D83C4A" w:rsidRPr="00C32836">
        <w:rPr>
          <w:rFonts w:ascii="Times New Roman" w:hAnsi="Times New Roman" w:cs="Times New Roman"/>
          <w:sz w:val="24"/>
        </w:rPr>
        <w:t xml:space="preserve">everyone has had to stay at home. Schools have been closed. Lots of other places have been closed too. </w:t>
      </w:r>
    </w:p>
    <w:p w:rsidR="009510C4" w:rsidRPr="00C32836" w:rsidRDefault="009510C4" w:rsidP="00D83C4A">
      <w:pPr>
        <w:rPr>
          <w:rFonts w:ascii="Times New Roman" w:hAnsi="Times New Roman" w:cs="Times New Roman"/>
          <w:sz w:val="24"/>
        </w:rPr>
      </w:pPr>
      <w:r w:rsidRPr="009510C4">
        <w:rPr>
          <w:rFonts w:ascii="Times New Roman" w:hAnsi="Times New Roman" w:cs="Times New Roman"/>
          <w:noProof/>
          <w:sz w:val="24"/>
          <w:lang w:eastAsia="en-GB"/>
        </w:rPr>
        <w:drawing>
          <wp:anchor distT="0" distB="0" distL="114300" distR="114300" simplePos="0" relativeHeight="251658240" behindDoc="1" locked="0" layoutInCell="1" allowOverlap="1" wp14:anchorId="555DAD0B" wp14:editId="05C4710A">
            <wp:simplePos x="0" y="0"/>
            <wp:positionH relativeFrom="column">
              <wp:posOffset>971550</wp:posOffset>
            </wp:positionH>
            <wp:positionV relativeFrom="paragraph">
              <wp:posOffset>140335</wp:posOffset>
            </wp:positionV>
            <wp:extent cx="3530600" cy="1822450"/>
            <wp:effectExtent l="0" t="0" r="0" b="6350"/>
            <wp:wrapThrough wrapText="bothSides">
              <wp:wrapPolygon edited="0">
                <wp:start x="0" y="0"/>
                <wp:lineTo x="0" y="21449"/>
                <wp:lineTo x="21445" y="21449"/>
                <wp:lineTo x="21445" y="0"/>
                <wp:lineTo x="0" y="0"/>
              </wp:wrapPolygon>
            </wp:wrapThrough>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0600" cy="18224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510C4" w:rsidRDefault="009510C4" w:rsidP="00D83C4A">
      <w:pPr>
        <w:rPr>
          <w:rFonts w:ascii="Times New Roman" w:hAnsi="Times New Roman" w:cs="Times New Roman"/>
          <w:sz w:val="24"/>
        </w:rPr>
      </w:pPr>
    </w:p>
    <w:p w:rsidR="009510C4" w:rsidRDefault="009510C4" w:rsidP="00D83C4A">
      <w:pPr>
        <w:rPr>
          <w:rFonts w:ascii="Times New Roman" w:hAnsi="Times New Roman" w:cs="Times New Roman"/>
          <w:sz w:val="24"/>
        </w:rPr>
      </w:pPr>
    </w:p>
    <w:p w:rsidR="009510C4" w:rsidRDefault="009510C4" w:rsidP="00D83C4A">
      <w:pPr>
        <w:rPr>
          <w:rFonts w:ascii="Times New Roman" w:hAnsi="Times New Roman" w:cs="Times New Roman"/>
          <w:sz w:val="24"/>
        </w:rPr>
      </w:pPr>
    </w:p>
    <w:p w:rsidR="009510C4" w:rsidRDefault="009510C4" w:rsidP="00D83C4A">
      <w:pPr>
        <w:rPr>
          <w:rFonts w:ascii="Times New Roman" w:hAnsi="Times New Roman" w:cs="Times New Roman"/>
          <w:sz w:val="24"/>
        </w:rPr>
      </w:pPr>
    </w:p>
    <w:p w:rsidR="009510C4" w:rsidRDefault="009510C4" w:rsidP="00D83C4A">
      <w:pPr>
        <w:rPr>
          <w:rFonts w:ascii="Times New Roman" w:hAnsi="Times New Roman" w:cs="Times New Roman"/>
          <w:sz w:val="24"/>
        </w:rPr>
      </w:pPr>
    </w:p>
    <w:p w:rsidR="009510C4" w:rsidRDefault="009510C4" w:rsidP="00D83C4A">
      <w:pPr>
        <w:rPr>
          <w:rFonts w:ascii="Times New Roman" w:hAnsi="Times New Roman" w:cs="Times New Roman"/>
          <w:sz w:val="24"/>
        </w:rPr>
      </w:pPr>
    </w:p>
    <w:p w:rsidR="006B254D" w:rsidRDefault="006B254D" w:rsidP="00D83C4A">
      <w:pPr>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662336" behindDoc="1" locked="0" layoutInCell="1" allowOverlap="1" wp14:anchorId="6180C537" wp14:editId="241ABC87">
            <wp:simplePos x="0" y="0"/>
            <wp:positionH relativeFrom="column">
              <wp:posOffset>184150</wp:posOffset>
            </wp:positionH>
            <wp:positionV relativeFrom="paragraph">
              <wp:posOffset>170180</wp:posOffset>
            </wp:positionV>
            <wp:extent cx="1390650" cy="2120900"/>
            <wp:effectExtent l="0" t="0" r="0" b="0"/>
            <wp:wrapThrough wrapText="bothSides">
              <wp:wrapPolygon edited="0">
                <wp:start x="0" y="0"/>
                <wp:lineTo x="0" y="21341"/>
                <wp:lineTo x="21304" y="21341"/>
                <wp:lineTo x="2130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0650" cy="2120900"/>
                    </a:xfrm>
                    <a:prstGeom prst="rect">
                      <a:avLst/>
                    </a:prstGeom>
                    <a:noFill/>
                  </pic:spPr>
                </pic:pic>
              </a:graphicData>
            </a:graphic>
            <wp14:sizeRelH relativeFrom="page">
              <wp14:pctWidth>0</wp14:pctWidth>
            </wp14:sizeRelH>
            <wp14:sizeRelV relativeFrom="page">
              <wp14:pctHeight>0</wp14:pctHeight>
            </wp14:sizeRelV>
          </wp:anchor>
        </w:drawing>
      </w:r>
    </w:p>
    <w:p w:rsidR="006B254D" w:rsidRDefault="006B254D" w:rsidP="00D83C4A">
      <w:pPr>
        <w:rPr>
          <w:rFonts w:ascii="Times New Roman" w:hAnsi="Times New Roman" w:cs="Times New Roman"/>
          <w:sz w:val="24"/>
        </w:rPr>
      </w:pPr>
    </w:p>
    <w:p w:rsidR="00D83C4A" w:rsidRPr="00C32836" w:rsidRDefault="00D83C4A" w:rsidP="00D83C4A">
      <w:pPr>
        <w:rPr>
          <w:rFonts w:ascii="Times New Roman" w:hAnsi="Times New Roman" w:cs="Times New Roman"/>
          <w:sz w:val="24"/>
        </w:rPr>
      </w:pPr>
      <w:r w:rsidRPr="00C32836">
        <w:rPr>
          <w:rFonts w:ascii="Times New Roman" w:hAnsi="Times New Roman" w:cs="Times New Roman"/>
          <w:sz w:val="24"/>
        </w:rPr>
        <w:t xml:space="preserve">Scientists have been working hard to find out more about the coronavirus. Scientists have also been counting how many people have been getting ill with coronavirus.  </w:t>
      </w:r>
    </w:p>
    <w:p w:rsidR="009510C4" w:rsidRDefault="009510C4" w:rsidP="00D83C4A">
      <w:pPr>
        <w:rPr>
          <w:rFonts w:ascii="Times New Roman" w:hAnsi="Times New Roman" w:cs="Times New Roman"/>
          <w:sz w:val="24"/>
        </w:rPr>
      </w:pPr>
    </w:p>
    <w:p w:rsidR="006B254D" w:rsidRDefault="006B254D" w:rsidP="00D83C4A">
      <w:pPr>
        <w:rPr>
          <w:rFonts w:ascii="Times New Roman" w:hAnsi="Times New Roman" w:cs="Times New Roman"/>
          <w:sz w:val="24"/>
        </w:rPr>
      </w:pPr>
    </w:p>
    <w:p w:rsidR="006B254D" w:rsidRDefault="006B254D" w:rsidP="00D83C4A">
      <w:pPr>
        <w:rPr>
          <w:rFonts w:ascii="Times New Roman" w:hAnsi="Times New Roman" w:cs="Times New Roman"/>
          <w:sz w:val="24"/>
        </w:rPr>
      </w:pPr>
    </w:p>
    <w:p w:rsidR="006B254D" w:rsidRDefault="006B254D" w:rsidP="00D83C4A">
      <w:pPr>
        <w:rPr>
          <w:rFonts w:ascii="Times New Roman" w:hAnsi="Times New Roman" w:cs="Times New Roman"/>
          <w:sz w:val="24"/>
        </w:rPr>
      </w:pPr>
      <w:r w:rsidRPr="00495206">
        <w:rPr>
          <w:rFonts w:ascii="Times New Roman" w:hAnsi="Times New Roman" w:cs="Times New Roman"/>
          <w:noProof/>
          <w:sz w:val="24"/>
          <w:lang w:eastAsia="en-GB"/>
        </w:rPr>
        <w:drawing>
          <wp:anchor distT="0" distB="0" distL="114300" distR="114300" simplePos="0" relativeHeight="251663360" behindDoc="1" locked="0" layoutInCell="1" allowOverlap="1" wp14:anchorId="7E65F163" wp14:editId="27EA4C3E">
            <wp:simplePos x="0" y="0"/>
            <wp:positionH relativeFrom="column">
              <wp:posOffset>2267585</wp:posOffset>
            </wp:positionH>
            <wp:positionV relativeFrom="paragraph">
              <wp:posOffset>299085</wp:posOffset>
            </wp:positionV>
            <wp:extent cx="3816350" cy="1891665"/>
            <wp:effectExtent l="0" t="0" r="0" b="0"/>
            <wp:wrapThrough wrapText="bothSides">
              <wp:wrapPolygon edited="0">
                <wp:start x="0" y="0"/>
                <wp:lineTo x="0" y="21317"/>
                <wp:lineTo x="21456" y="21317"/>
                <wp:lineTo x="21456" y="0"/>
                <wp:lineTo x="0"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6350" cy="18916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83C4A" w:rsidRDefault="00D83C4A" w:rsidP="00D83C4A">
      <w:pPr>
        <w:rPr>
          <w:rFonts w:ascii="Times New Roman" w:hAnsi="Times New Roman" w:cs="Times New Roman"/>
          <w:sz w:val="24"/>
        </w:rPr>
      </w:pPr>
      <w:r w:rsidRPr="00C32836">
        <w:rPr>
          <w:rFonts w:ascii="Times New Roman" w:hAnsi="Times New Roman" w:cs="Times New Roman"/>
          <w:sz w:val="24"/>
        </w:rPr>
        <w:t>The number of people becoming ill with coronavirus is getting lower and lower. Scientists think it is now safe for some people to go out. Scientists think it is now safe for some places to re-open. Not everywhere will be open straight away. Mum or dad will know which places we can go to.</w:t>
      </w:r>
    </w:p>
    <w:p w:rsidR="00495206" w:rsidRDefault="00495206" w:rsidP="00D83C4A">
      <w:pPr>
        <w:rPr>
          <w:rFonts w:ascii="Times New Roman" w:hAnsi="Times New Roman" w:cs="Times New Roman"/>
          <w:sz w:val="24"/>
        </w:rPr>
      </w:pPr>
    </w:p>
    <w:p w:rsidR="00D83C4A" w:rsidRPr="00C32836" w:rsidRDefault="00D83C4A" w:rsidP="00D83C4A">
      <w:pPr>
        <w:rPr>
          <w:rFonts w:ascii="Times New Roman" w:hAnsi="Times New Roman" w:cs="Times New Roman"/>
          <w:sz w:val="24"/>
        </w:rPr>
      </w:pPr>
      <w:bookmarkStart w:id="0" w:name="_GoBack"/>
      <w:bookmarkEnd w:id="0"/>
      <w:r w:rsidRPr="00C32836">
        <w:rPr>
          <w:rFonts w:ascii="Times New Roman" w:hAnsi="Times New Roman" w:cs="Times New Roman"/>
          <w:sz w:val="24"/>
        </w:rPr>
        <w:lastRenderedPageBreak/>
        <w:t xml:space="preserve">Scientists say it is safe for us to go out now. We can only go to certain places for now. Mum or dad will know where we can go. </w:t>
      </w:r>
    </w:p>
    <w:p w:rsidR="00D962AE" w:rsidRPr="00C32836" w:rsidRDefault="00495206" w:rsidP="00D83C4A">
      <w:pPr>
        <w:rPr>
          <w:rFonts w:ascii="Times New Roman" w:hAnsi="Times New Roman" w:cs="Times New Roman"/>
          <w:sz w:val="24"/>
        </w:rPr>
      </w:pPr>
      <w:r w:rsidRPr="00495206">
        <w:rPr>
          <w:rFonts w:ascii="Times New Roman" w:hAnsi="Times New Roman" w:cs="Times New Roman"/>
          <w:noProof/>
          <w:sz w:val="24"/>
          <w:lang w:eastAsia="en-GB"/>
        </w:rPr>
        <w:drawing>
          <wp:inline distT="0" distB="0" distL="0" distR="0" wp14:anchorId="2302FE05" wp14:editId="44D7BE16">
            <wp:extent cx="5731510" cy="2654497"/>
            <wp:effectExtent l="0" t="0" r="2540" b="0"/>
            <wp:docPr id="2050" name="Picture 2" descr="Family Sitting on Grass Near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amily Sitting on Grass Near Building"/>
                    <pic:cNvPicPr>
                      <a:picLocks noChangeAspect="1" noChangeArrowheads="1"/>
                    </pic:cNvPicPr>
                  </pic:nvPicPr>
                  <pic:blipFill rotWithShape="1">
                    <a:blip r:embed="rId11">
                      <a:extLst>
                        <a:ext uri="{28A0092B-C50C-407E-A947-70E740481C1C}">
                          <a14:useLocalDpi xmlns:a14="http://schemas.microsoft.com/office/drawing/2010/main" val="0"/>
                        </a:ext>
                      </a:extLst>
                    </a:blip>
                    <a:srcRect t="36452"/>
                    <a:stretch/>
                  </pic:blipFill>
                  <pic:spPr bwMode="auto">
                    <a:xfrm>
                      <a:off x="0" y="0"/>
                      <a:ext cx="5731510" cy="2654497"/>
                    </a:xfrm>
                    <a:prstGeom prst="rect">
                      <a:avLst/>
                    </a:prstGeom>
                    <a:noFill/>
                    <a:extLst/>
                  </pic:spPr>
                </pic:pic>
              </a:graphicData>
            </a:graphic>
          </wp:inline>
        </w:drawing>
      </w:r>
    </w:p>
    <w:sectPr w:rsidR="00D962AE" w:rsidRPr="00C32836" w:rsidSect="00C32836">
      <w:footerReference w:type="default" r:id="rId12"/>
      <w:pgSz w:w="11906" w:h="16838"/>
      <w:pgMar w:top="1440" w:right="1440" w:bottom="1440" w:left="1440" w:header="708"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E90" w:rsidRDefault="00A36E90" w:rsidP="00C32836">
      <w:pPr>
        <w:spacing w:after="0" w:line="240" w:lineRule="auto"/>
      </w:pPr>
      <w:r>
        <w:separator/>
      </w:r>
    </w:p>
  </w:endnote>
  <w:endnote w:type="continuationSeparator" w:id="0">
    <w:p w:rsidR="00A36E90" w:rsidRDefault="00A36E90" w:rsidP="00C32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36" w:rsidRDefault="00C32836" w:rsidP="00C32836">
    <w:pPr>
      <w:pStyle w:val="Footer"/>
    </w:pPr>
    <w:r>
      <w:rPr>
        <w:noProof/>
        <w:lang w:eastAsia="en-GB"/>
      </w:rPr>
      <w:drawing>
        <wp:anchor distT="0" distB="0" distL="114300" distR="114300" simplePos="0" relativeHeight="251659264" behindDoc="1" locked="0" layoutInCell="1" allowOverlap="1" wp14:anchorId="216E4D25" wp14:editId="1F924DF3">
          <wp:simplePos x="0" y="0"/>
          <wp:positionH relativeFrom="column">
            <wp:posOffset>4102100</wp:posOffset>
          </wp:positionH>
          <wp:positionV relativeFrom="paragraph">
            <wp:posOffset>-26035</wp:posOffset>
          </wp:positionV>
          <wp:extent cx="2468245" cy="406400"/>
          <wp:effectExtent l="0" t="0" r="8255" b="0"/>
          <wp:wrapThrough wrapText="bothSides">
            <wp:wrapPolygon edited="0">
              <wp:start x="0" y="0"/>
              <wp:lineTo x="0" y="20250"/>
              <wp:lineTo x="21506" y="20250"/>
              <wp:lineTo x="21506" y="0"/>
              <wp:lineTo x="0" y="0"/>
            </wp:wrapPolygon>
          </wp:wrapThrough>
          <wp:docPr id="3" name="Picture 3" descr="C:\Users\ryekd\Desktop\Sheffield-NHS-Logo-Colo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ekd\Desktop\Sheffield-NHS-Logo-Colour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8245" cy="406400"/>
                  </a:xfrm>
                  <a:prstGeom prst="rect">
                    <a:avLst/>
                  </a:prstGeom>
                  <a:noFill/>
                  <a:ln>
                    <a:noFill/>
                  </a:ln>
                </pic:spPr>
              </pic:pic>
            </a:graphicData>
          </a:graphic>
          <wp14:sizeRelH relativeFrom="page">
            <wp14:pctWidth>0</wp14:pctWidth>
          </wp14:sizeRelH>
          <wp14:sizeRelV relativeFrom="page">
            <wp14:pctHeight>0</wp14:pctHeight>
          </wp14:sizeRelV>
        </wp:anchor>
      </w:drawing>
    </w:r>
    <w:r>
      <w:t>A Social Story by Dr Kirsty Dutton (Senior Clinical Psychologist)</w:t>
    </w:r>
  </w:p>
  <w:p w:rsidR="00C32836" w:rsidRDefault="00C32836">
    <w:pPr>
      <w:pStyle w:val="Footer"/>
    </w:pPr>
    <w:proofErr w:type="spellStart"/>
    <w:r>
      <w:t>Ryegate</w:t>
    </w:r>
    <w:proofErr w:type="spellEnd"/>
    <w:r>
      <w:t xml:space="preserve"> Children’s Centre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E90" w:rsidRDefault="00A36E90" w:rsidP="00C32836">
      <w:pPr>
        <w:spacing w:after="0" w:line="240" w:lineRule="auto"/>
      </w:pPr>
      <w:r>
        <w:separator/>
      </w:r>
    </w:p>
  </w:footnote>
  <w:footnote w:type="continuationSeparator" w:id="0">
    <w:p w:rsidR="00A36E90" w:rsidRDefault="00A36E90" w:rsidP="00C328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262DD"/>
    <w:multiLevelType w:val="hybridMultilevel"/>
    <w:tmpl w:val="FDA08F06"/>
    <w:lvl w:ilvl="0" w:tplc="5CC43FA6">
      <w:start w:val="1"/>
      <w:numFmt w:val="bullet"/>
      <w:lvlText w:val="•"/>
      <w:lvlJc w:val="left"/>
      <w:pPr>
        <w:tabs>
          <w:tab w:val="num" w:pos="720"/>
        </w:tabs>
        <w:ind w:left="720" w:hanging="360"/>
      </w:pPr>
      <w:rPr>
        <w:rFonts w:ascii="Arial" w:hAnsi="Arial" w:hint="default"/>
      </w:rPr>
    </w:lvl>
    <w:lvl w:ilvl="1" w:tplc="35ECF61E" w:tentative="1">
      <w:start w:val="1"/>
      <w:numFmt w:val="bullet"/>
      <w:lvlText w:val="•"/>
      <w:lvlJc w:val="left"/>
      <w:pPr>
        <w:tabs>
          <w:tab w:val="num" w:pos="1440"/>
        </w:tabs>
        <w:ind w:left="1440" w:hanging="360"/>
      </w:pPr>
      <w:rPr>
        <w:rFonts w:ascii="Arial" w:hAnsi="Arial" w:hint="default"/>
      </w:rPr>
    </w:lvl>
    <w:lvl w:ilvl="2" w:tplc="63E478C4" w:tentative="1">
      <w:start w:val="1"/>
      <w:numFmt w:val="bullet"/>
      <w:lvlText w:val="•"/>
      <w:lvlJc w:val="left"/>
      <w:pPr>
        <w:tabs>
          <w:tab w:val="num" w:pos="2160"/>
        </w:tabs>
        <w:ind w:left="2160" w:hanging="360"/>
      </w:pPr>
      <w:rPr>
        <w:rFonts w:ascii="Arial" w:hAnsi="Arial" w:hint="default"/>
      </w:rPr>
    </w:lvl>
    <w:lvl w:ilvl="3" w:tplc="9A286474" w:tentative="1">
      <w:start w:val="1"/>
      <w:numFmt w:val="bullet"/>
      <w:lvlText w:val="•"/>
      <w:lvlJc w:val="left"/>
      <w:pPr>
        <w:tabs>
          <w:tab w:val="num" w:pos="2880"/>
        </w:tabs>
        <w:ind w:left="2880" w:hanging="360"/>
      </w:pPr>
      <w:rPr>
        <w:rFonts w:ascii="Arial" w:hAnsi="Arial" w:hint="default"/>
      </w:rPr>
    </w:lvl>
    <w:lvl w:ilvl="4" w:tplc="16C60E74" w:tentative="1">
      <w:start w:val="1"/>
      <w:numFmt w:val="bullet"/>
      <w:lvlText w:val="•"/>
      <w:lvlJc w:val="left"/>
      <w:pPr>
        <w:tabs>
          <w:tab w:val="num" w:pos="3600"/>
        </w:tabs>
        <w:ind w:left="3600" w:hanging="360"/>
      </w:pPr>
      <w:rPr>
        <w:rFonts w:ascii="Arial" w:hAnsi="Arial" w:hint="default"/>
      </w:rPr>
    </w:lvl>
    <w:lvl w:ilvl="5" w:tplc="DE30674C" w:tentative="1">
      <w:start w:val="1"/>
      <w:numFmt w:val="bullet"/>
      <w:lvlText w:val="•"/>
      <w:lvlJc w:val="left"/>
      <w:pPr>
        <w:tabs>
          <w:tab w:val="num" w:pos="4320"/>
        </w:tabs>
        <w:ind w:left="4320" w:hanging="360"/>
      </w:pPr>
      <w:rPr>
        <w:rFonts w:ascii="Arial" w:hAnsi="Arial" w:hint="default"/>
      </w:rPr>
    </w:lvl>
    <w:lvl w:ilvl="6" w:tplc="67521F6A" w:tentative="1">
      <w:start w:val="1"/>
      <w:numFmt w:val="bullet"/>
      <w:lvlText w:val="•"/>
      <w:lvlJc w:val="left"/>
      <w:pPr>
        <w:tabs>
          <w:tab w:val="num" w:pos="5040"/>
        </w:tabs>
        <w:ind w:left="5040" w:hanging="360"/>
      </w:pPr>
      <w:rPr>
        <w:rFonts w:ascii="Arial" w:hAnsi="Arial" w:hint="default"/>
      </w:rPr>
    </w:lvl>
    <w:lvl w:ilvl="7" w:tplc="8EE2F472" w:tentative="1">
      <w:start w:val="1"/>
      <w:numFmt w:val="bullet"/>
      <w:lvlText w:val="•"/>
      <w:lvlJc w:val="left"/>
      <w:pPr>
        <w:tabs>
          <w:tab w:val="num" w:pos="5760"/>
        </w:tabs>
        <w:ind w:left="5760" w:hanging="360"/>
      </w:pPr>
      <w:rPr>
        <w:rFonts w:ascii="Arial" w:hAnsi="Arial" w:hint="default"/>
      </w:rPr>
    </w:lvl>
    <w:lvl w:ilvl="8" w:tplc="74A66928" w:tentative="1">
      <w:start w:val="1"/>
      <w:numFmt w:val="bullet"/>
      <w:lvlText w:val="•"/>
      <w:lvlJc w:val="left"/>
      <w:pPr>
        <w:tabs>
          <w:tab w:val="num" w:pos="6480"/>
        </w:tabs>
        <w:ind w:left="6480" w:hanging="360"/>
      </w:pPr>
      <w:rPr>
        <w:rFonts w:ascii="Arial" w:hAnsi="Arial" w:hint="default"/>
      </w:rPr>
    </w:lvl>
  </w:abstractNum>
  <w:abstractNum w:abstractNumId="1">
    <w:nsid w:val="3EA04917"/>
    <w:multiLevelType w:val="hybridMultilevel"/>
    <w:tmpl w:val="7D8A7E8E"/>
    <w:lvl w:ilvl="0" w:tplc="86C6DE4C">
      <w:start w:val="1"/>
      <w:numFmt w:val="bullet"/>
      <w:lvlText w:val="•"/>
      <w:lvlJc w:val="left"/>
      <w:pPr>
        <w:tabs>
          <w:tab w:val="num" w:pos="720"/>
        </w:tabs>
        <w:ind w:left="720" w:hanging="360"/>
      </w:pPr>
      <w:rPr>
        <w:rFonts w:ascii="Arial" w:hAnsi="Arial" w:hint="default"/>
      </w:rPr>
    </w:lvl>
    <w:lvl w:ilvl="1" w:tplc="8AECF146" w:tentative="1">
      <w:start w:val="1"/>
      <w:numFmt w:val="bullet"/>
      <w:lvlText w:val="•"/>
      <w:lvlJc w:val="left"/>
      <w:pPr>
        <w:tabs>
          <w:tab w:val="num" w:pos="1440"/>
        </w:tabs>
        <w:ind w:left="1440" w:hanging="360"/>
      </w:pPr>
      <w:rPr>
        <w:rFonts w:ascii="Arial" w:hAnsi="Arial" w:hint="default"/>
      </w:rPr>
    </w:lvl>
    <w:lvl w:ilvl="2" w:tplc="9662A1C6" w:tentative="1">
      <w:start w:val="1"/>
      <w:numFmt w:val="bullet"/>
      <w:lvlText w:val="•"/>
      <w:lvlJc w:val="left"/>
      <w:pPr>
        <w:tabs>
          <w:tab w:val="num" w:pos="2160"/>
        </w:tabs>
        <w:ind w:left="2160" w:hanging="360"/>
      </w:pPr>
      <w:rPr>
        <w:rFonts w:ascii="Arial" w:hAnsi="Arial" w:hint="default"/>
      </w:rPr>
    </w:lvl>
    <w:lvl w:ilvl="3" w:tplc="C8DC3208" w:tentative="1">
      <w:start w:val="1"/>
      <w:numFmt w:val="bullet"/>
      <w:lvlText w:val="•"/>
      <w:lvlJc w:val="left"/>
      <w:pPr>
        <w:tabs>
          <w:tab w:val="num" w:pos="2880"/>
        </w:tabs>
        <w:ind w:left="2880" w:hanging="360"/>
      </w:pPr>
      <w:rPr>
        <w:rFonts w:ascii="Arial" w:hAnsi="Arial" w:hint="default"/>
      </w:rPr>
    </w:lvl>
    <w:lvl w:ilvl="4" w:tplc="D31A059C" w:tentative="1">
      <w:start w:val="1"/>
      <w:numFmt w:val="bullet"/>
      <w:lvlText w:val="•"/>
      <w:lvlJc w:val="left"/>
      <w:pPr>
        <w:tabs>
          <w:tab w:val="num" w:pos="3600"/>
        </w:tabs>
        <w:ind w:left="3600" w:hanging="360"/>
      </w:pPr>
      <w:rPr>
        <w:rFonts w:ascii="Arial" w:hAnsi="Arial" w:hint="default"/>
      </w:rPr>
    </w:lvl>
    <w:lvl w:ilvl="5" w:tplc="8780DF3E" w:tentative="1">
      <w:start w:val="1"/>
      <w:numFmt w:val="bullet"/>
      <w:lvlText w:val="•"/>
      <w:lvlJc w:val="left"/>
      <w:pPr>
        <w:tabs>
          <w:tab w:val="num" w:pos="4320"/>
        </w:tabs>
        <w:ind w:left="4320" w:hanging="360"/>
      </w:pPr>
      <w:rPr>
        <w:rFonts w:ascii="Arial" w:hAnsi="Arial" w:hint="default"/>
      </w:rPr>
    </w:lvl>
    <w:lvl w:ilvl="6" w:tplc="CD3A9F60" w:tentative="1">
      <w:start w:val="1"/>
      <w:numFmt w:val="bullet"/>
      <w:lvlText w:val="•"/>
      <w:lvlJc w:val="left"/>
      <w:pPr>
        <w:tabs>
          <w:tab w:val="num" w:pos="5040"/>
        </w:tabs>
        <w:ind w:left="5040" w:hanging="360"/>
      </w:pPr>
      <w:rPr>
        <w:rFonts w:ascii="Arial" w:hAnsi="Arial" w:hint="default"/>
      </w:rPr>
    </w:lvl>
    <w:lvl w:ilvl="7" w:tplc="AF8C31B8" w:tentative="1">
      <w:start w:val="1"/>
      <w:numFmt w:val="bullet"/>
      <w:lvlText w:val="•"/>
      <w:lvlJc w:val="left"/>
      <w:pPr>
        <w:tabs>
          <w:tab w:val="num" w:pos="5760"/>
        </w:tabs>
        <w:ind w:left="5760" w:hanging="360"/>
      </w:pPr>
      <w:rPr>
        <w:rFonts w:ascii="Arial" w:hAnsi="Arial" w:hint="default"/>
      </w:rPr>
    </w:lvl>
    <w:lvl w:ilvl="8" w:tplc="D3120126" w:tentative="1">
      <w:start w:val="1"/>
      <w:numFmt w:val="bullet"/>
      <w:lvlText w:val="•"/>
      <w:lvlJc w:val="left"/>
      <w:pPr>
        <w:tabs>
          <w:tab w:val="num" w:pos="6480"/>
        </w:tabs>
        <w:ind w:left="6480" w:hanging="360"/>
      </w:pPr>
      <w:rPr>
        <w:rFonts w:ascii="Arial" w:hAnsi="Arial" w:hint="default"/>
      </w:rPr>
    </w:lvl>
  </w:abstractNum>
  <w:abstractNum w:abstractNumId="2">
    <w:nsid w:val="4C9545F0"/>
    <w:multiLevelType w:val="hybridMultilevel"/>
    <w:tmpl w:val="77DC9F22"/>
    <w:lvl w:ilvl="0" w:tplc="68143A66">
      <w:start w:val="1"/>
      <w:numFmt w:val="bullet"/>
      <w:lvlText w:val="•"/>
      <w:lvlJc w:val="left"/>
      <w:pPr>
        <w:tabs>
          <w:tab w:val="num" w:pos="720"/>
        </w:tabs>
        <w:ind w:left="720" w:hanging="360"/>
      </w:pPr>
      <w:rPr>
        <w:rFonts w:ascii="Arial" w:hAnsi="Arial" w:hint="default"/>
      </w:rPr>
    </w:lvl>
    <w:lvl w:ilvl="1" w:tplc="D67C0BC8" w:tentative="1">
      <w:start w:val="1"/>
      <w:numFmt w:val="bullet"/>
      <w:lvlText w:val="•"/>
      <w:lvlJc w:val="left"/>
      <w:pPr>
        <w:tabs>
          <w:tab w:val="num" w:pos="1440"/>
        </w:tabs>
        <w:ind w:left="1440" w:hanging="360"/>
      </w:pPr>
      <w:rPr>
        <w:rFonts w:ascii="Arial" w:hAnsi="Arial" w:hint="default"/>
      </w:rPr>
    </w:lvl>
    <w:lvl w:ilvl="2" w:tplc="4FA6E4D8" w:tentative="1">
      <w:start w:val="1"/>
      <w:numFmt w:val="bullet"/>
      <w:lvlText w:val="•"/>
      <w:lvlJc w:val="left"/>
      <w:pPr>
        <w:tabs>
          <w:tab w:val="num" w:pos="2160"/>
        </w:tabs>
        <w:ind w:left="2160" w:hanging="360"/>
      </w:pPr>
      <w:rPr>
        <w:rFonts w:ascii="Arial" w:hAnsi="Arial" w:hint="default"/>
      </w:rPr>
    </w:lvl>
    <w:lvl w:ilvl="3" w:tplc="E572017A" w:tentative="1">
      <w:start w:val="1"/>
      <w:numFmt w:val="bullet"/>
      <w:lvlText w:val="•"/>
      <w:lvlJc w:val="left"/>
      <w:pPr>
        <w:tabs>
          <w:tab w:val="num" w:pos="2880"/>
        </w:tabs>
        <w:ind w:left="2880" w:hanging="360"/>
      </w:pPr>
      <w:rPr>
        <w:rFonts w:ascii="Arial" w:hAnsi="Arial" w:hint="default"/>
      </w:rPr>
    </w:lvl>
    <w:lvl w:ilvl="4" w:tplc="E0407D26" w:tentative="1">
      <w:start w:val="1"/>
      <w:numFmt w:val="bullet"/>
      <w:lvlText w:val="•"/>
      <w:lvlJc w:val="left"/>
      <w:pPr>
        <w:tabs>
          <w:tab w:val="num" w:pos="3600"/>
        </w:tabs>
        <w:ind w:left="3600" w:hanging="360"/>
      </w:pPr>
      <w:rPr>
        <w:rFonts w:ascii="Arial" w:hAnsi="Arial" w:hint="default"/>
      </w:rPr>
    </w:lvl>
    <w:lvl w:ilvl="5" w:tplc="9626BED2" w:tentative="1">
      <w:start w:val="1"/>
      <w:numFmt w:val="bullet"/>
      <w:lvlText w:val="•"/>
      <w:lvlJc w:val="left"/>
      <w:pPr>
        <w:tabs>
          <w:tab w:val="num" w:pos="4320"/>
        </w:tabs>
        <w:ind w:left="4320" w:hanging="360"/>
      </w:pPr>
      <w:rPr>
        <w:rFonts w:ascii="Arial" w:hAnsi="Arial" w:hint="default"/>
      </w:rPr>
    </w:lvl>
    <w:lvl w:ilvl="6" w:tplc="1D326990" w:tentative="1">
      <w:start w:val="1"/>
      <w:numFmt w:val="bullet"/>
      <w:lvlText w:val="•"/>
      <w:lvlJc w:val="left"/>
      <w:pPr>
        <w:tabs>
          <w:tab w:val="num" w:pos="5040"/>
        </w:tabs>
        <w:ind w:left="5040" w:hanging="360"/>
      </w:pPr>
      <w:rPr>
        <w:rFonts w:ascii="Arial" w:hAnsi="Arial" w:hint="default"/>
      </w:rPr>
    </w:lvl>
    <w:lvl w:ilvl="7" w:tplc="59FC70F0" w:tentative="1">
      <w:start w:val="1"/>
      <w:numFmt w:val="bullet"/>
      <w:lvlText w:val="•"/>
      <w:lvlJc w:val="left"/>
      <w:pPr>
        <w:tabs>
          <w:tab w:val="num" w:pos="5760"/>
        </w:tabs>
        <w:ind w:left="5760" w:hanging="360"/>
      </w:pPr>
      <w:rPr>
        <w:rFonts w:ascii="Arial" w:hAnsi="Arial" w:hint="default"/>
      </w:rPr>
    </w:lvl>
    <w:lvl w:ilvl="8" w:tplc="40345D5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A36"/>
    <w:rsid w:val="0022315C"/>
    <w:rsid w:val="00442100"/>
    <w:rsid w:val="00481DCE"/>
    <w:rsid w:val="00495206"/>
    <w:rsid w:val="005C7582"/>
    <w:rsid w:val="006A6A36"/>
    <w:rsid w:val="006B254D"/>
    <w:rsid w:val="00906609"/>
    <w:rsid w:val="009510C4"/>
    <w:rsid w:val="00A36E90"/>
    <w:rsid w:val="00C32836"/>
    <w:rsid w:val="00D83C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28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836"/>
  </w:style>
  <w:style w:type="paragraph" w:styleId="Footer">
    <w:name w:val="footer"/>
    <w:basedOn w:val="Normal"/>
    <w:link w:val="FooterChar"/>
    <w:uiPriority w:val="99"/>
    <w:unhideWhenUsed/>
    <w:rsid w:val="00C328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836"/>
  </w:style>
  <w:style w:type="paragraph" w:styleId="BalloonText">
    <w:name w:val="Balloon Text"/>
    <w:basedOn w:val="Normal"/>
    <w:link w:val="BalloonTextChar"/>
    <w:uiPriority w:val="99"/>
    <w:semiHidden/>
    <w:unhideWhenUsed/>
    <w:rsid w:val="009510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0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28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836"/>
  </w:style>
  <w:style w:type="paragraph" w:styleId="Footer">
    <w:name w:val="footer"/>
    <w:basedOn w:val="Normal"/>
    <w:link w:val="FooterChar"/>
    <w:uiPriority w:val="99"/>
    <w:unhideWhenUsed/>
    <w:rsid w:val="00C328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836"/>
  </w:style>
  <w:style w:type="paragraph" w:styleId="BalloonText">
    <w:name w:val="Balloon Text"/>
    <w:basedOn w:val="Normal"/>
    <w:link w:val="BalloonTextChar"/>
    <w:uiPriority w:val="99"/>
    <w:semiHidden/>
    <w:unhideWhenUsed/>
    <w:rsid w:val="009510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0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89083">
      <w:bodyDiv w:val="1"/>
      <w:marLeft w:val="0"/>
      <w:marRight w:val="0"/>
      <w:marTop w:val="0"/>
      <w:marBottom w:val="0"/>
      <w:divBdr>
        <w:top w:val="none" w:sz="0" w:space="0" w:color="auto"/>
        <w:left w:val="none" w:sz="0" w:space="0" w:color="auto"/>
        <w:bottom w:val="none" w:sz="0" w:space="0" w:color="auto"/>
        <w:right w:val="none" w:sz="0" w:space="0" w:color="auto"/>
      </w:divBdr>
      <w:divsChild>
        <w:div w:id="1724985950">
          <w:marLeft w:val="547"/>
          <w:marRight w:val="0"/>
          <w:marTop w:val="154"/>
          <w:marBottom w:val="0"/>
          <w:divBdr>
            <w:top w:val="none" w:sz="0" w:space="0" w:color="auto"/>
            <w:left w:val="none" w:sz="0" w:space="0" w:color="auto"/>
            <w:bottom w:val="none" w:sz="0" w:space="0" w:color="auto"/>
            <w:right w:val="none" w:sz="0" w:space="0" w:color="auto"/>
          </w:divBdr>
        </w:div>
        <w:div w:id="1501655681">
          <w:marLeft w:val="547"/>
          <w:marRight w:val="0"/>
          <w:marTop w:val="154"/>
          <w:marBottom w:val="0"/>
          <w:divBdr>
            <w:top w:val="none" w:sz="0" w:space="0" w:color="auto"/>
            <w:left w:val="none" w:sz="0" w:space="0" w:color="auto"/>
            <w:bottom w:val="none" w:sz="0" w:space="0" w:color="auto"/>
            <w:right w:val="none" w:sz="0" w:space="0" w:color="auto"/>
          </w:divBdr>
        </w:div>
        <w:div w:id="1720665895">
          <w:marLeft w:val="547"/>
          <w:marRight w:val="0"/>
          <w:marTop w:val="154"/>
          <w:marBottom w:val="0"/>
          <w:divBdr>
            <w:top w:val="none" w:sz="0" w:space="0" w:color="auto"/>
            <w:left w:val="none" w:sz="0" w:space="0" w:color="auto"/>
            <w:bottom w:val="none" w:sz="0" w:space="0" w:color="auto"/>
            <w:right w:val="none" w:sz="0" w:space="0" w:color="auto"/>
          </w:divBdr>
        </w:div>
        <w:div w:id="806699203">
          <w:marLeft w:val="547"/>
          <w:marRight w:val="0"/>
          <w:marTop w:val="154"/>
          <w:marBottom w:val="0"/>
          <w:divBdr>
            <w:top w:val="none" w:sz="0" w:space="0" w:color="auto"/>
            <w:left w:val="none" w:sz="0" w:space="0" w:color="auto"/>
            <w:bottom w:val="none" w:sz="0" w:space="0" w:color="auto"/>
            <w:right w:val="none" w:sz="0" w:space="0" w:color="auto"/>
          </w:divBdr>
        </w:div>
        <w:div w:id="1268154104">
          <w:marLeft w:val="547"/>
          <w:marRight w:val="0"/>
          <w:marTop w:val="154"/>
          <w:marBottom w:val="0"/>
          <w:divBdr>
            <w:top w:val="none" w:sz="0" w:space="0" w:color="auto"/>
            <w:left w:val="none" w:sz="0" w:space="0" w:color="auto"/>
            <w:bottom w:val="none" w:sz="0" w:space="0" w:color="auto"/>
            <w:right w:val="none" w:sz="0" w:space="0" w:color="auto"/>
          </w:divBdr>
        </w:div>
      </w:divsChild>
    </w:div>
    <w:div w:id="1921014722">
      <w:bodyDiv w:val="1"/>
      <w:marLeft w:val="0"/>
      <w:marRight w:val="0"/>
      <w:marTop w:val="0"/>
      <w:marBottom w:val="0"/>
      <w:divBdr>
        <w:top w:val="none" w:sz="0" w:space="0" w:color="auto"/>
        <w:left w:val="none" w:sz="0" w:space="0" w:color="auto"/>
        <w:bottom w:val="none" w:sz="0" w:space="0" w:color="auto"/>
        <w:right w:val="none" w:sz="0" w:space="0" w:color="auto"/>
      </w:divBdr>
      <w:divsChild>
        <w:div w:id="67253859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140</Words>
  <Characters>803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Sheffield Childrens NHS Foundation Trust</Company>
  <LinksUpToDate>false</LinksUpToDate>
  <CharactersWithSpaces>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Little</dc:creator>
  <cp:lastModifiedBy>Hannah Little</cp:lastModifiedBy>
  <cp:revision>5</cp:revision>
  <dcterms:created xsi:type="dcterms:W3CDTF">2020-05-27T09:42:00Z</dcterms:created>
  <dcterms:modified xsi:type="dcterms:W3CDTF">2020-06-16T08:48:00Z</dcterms:modified>
</cp:coreProperties>
</file>